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D6295" w:rsidRPr="00DD6295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ΕΙΔΟΣ:</w:t>
            </w:r>
            <w:r w:rsidRPr="00DD629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bookmarkStart w:id="0" w:name="_GoBack"/>
            <w:r w:rsidRPr="00DD6295">
              <w:rPr>
                <w:rFonts w:ascii="Calibri" w:hAnsi="Calibri" w:cs="Calibri"/>
                <w:color w:val="000000"/>
                <w:sz w:val="18"/>
                <w:szCs w:val="18"/>
                <w:lang w:val="en-US" w:eastAsia="zh-CN"/>
              </w:rPr>
              <w:t>Clear class Vial 2 ml</w:t>
            </w:r>
            <w:bookmarkEnd w:id="0"/>
          </w:p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DD6295" w:rsidRPr="00DD6295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D6295" w:rsidRPr="00DD6295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D6295" w:rsidRPr="00DD6295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629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D629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D629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D629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D629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D6295" w:rsidRPr="00DD6295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D6295" w:rsidRPr="00DD6295" w:rsidRDefault="00DD6295" w:rsidP="00DD6295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D6295">
              <w:rPr>
                <w:rFonts w:ascii="Calibri" w:hAnsi="Calibri" w:cs="Calibri"/>
                <w:sz w:val="22"/>
                <w:szCs w:val="22"/>
                <w:lang w:val="en-US"/>
              </w:rPr>
              <w:t>2 ml</w:t>
            </w:r>
          </w:p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D6295" w:rsidRPr="00DD6295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Calibri" w:hAnsi="Calibri" w:cs="Calibri"/>
                <w:color w:val="000000"/>
                <w:sz w:val="18"/>
                <w:szCs w:val="18"/>
                <w:lang w:val="en-GB" w:eastAsia="zh-CN"/>
              </w:rPr>
              <w:t>Clear class</w:t>
            </w:r>
          </w:p>
        </w:tc>
        <w:tc>
          <w:tcPr>
            <w:tcW w:w="1080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D6295" w:rsidRPr="00DD6295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D629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12X32mm</w:t>
            </w:r>
          </w:p>
        </w:tc>
        <w:tc>
          <w:tcPr>
            <w:tcW w:w="1080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D6295" w:rsidRPr="00DD6295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D629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Flat Base</w:t>
            </w:r>
          </w:p>
        </w:tc>
        <w:tc>
          <w:tcPr>
            <w:tcW w:w="1080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D6295" w:rsidRPr="00DD6295" w:rsidTr="0053063B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D629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9-425 Screw Thread Vial with label</w:t>
            </w:r>
          </w:p>
        </w:tc>
        <w:tc>
          <w:tcPr>
            <w:tcW w:w="1080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D6295" w:rsidRPr="00DD6295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D629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100/</w:t>
            </w:r>
            <w:proofErr w:type="spellStart"/>
            <w:r w:rsidRPr="00DD629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pk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  <w:tr w:rsidR="00DD6295" w:rsidRPr="00DD6295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vAlign w:val="center"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629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D6295" w:rsidRPr="00DD6295" w:rsidRDefault="00DD6295" w:rsidP="00DD6295">
            <w:pPr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D6295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DD6295">
              <w:rPr>
                <w:rFonts w:ascii="Tahoma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D6295" w:rsidRPr="00DD6295" w:rsidRDefault="00DD6295" w:rsidP="00DD629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D629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D6295" w:rsidRDefault="00B43CAA" w:rsidP="00DD6295"/>
    <w:sectPr w:rsidR="00B43CAA" w:rsidRPr="00DD629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D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74088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50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2025-11-28T13:42:00Z</dcterms:created>
  <dcterms:modified xsi:type="dcterms:W3CDTF">2025-11-28T13:42:00Z</dcterms:modified>
</cp:coreProperties>
</file>